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79" w:rsidRPr="00BC7CD3" w:rsidRDefault="00BC7CD3" w:rsidP="00BC7CD3">
      <w:pPr>
        <w:shd w:val="clear" w:color="auto" w:fill="FFFFFF"/>
        <w:spacing w:before="192" w:after="192" w:line="240" w:lineRule="auto"/>
        <w:jc w:val="center"/>
        <w:rPr>
          <w:rFonts w:ascii="Arial" w:eastAsia="Times New Roman" w:hAnsi="Arial" w:cs="Arial"/>
          <w:b/>
          <w:color w:val="333333"/>
          <w:sz w:val="40"/>
          <w:szCs w:val="40"/>
        </w:rPr>
      </w:pPr>
      <w:r w:rsidRPr="00BC7CD3">
        <w:rPr>
          <w:rFonts w:ascii="Arial" w:eastAsia="Times New Roman" w:hAnsi="Arial" w:cs="Arial"/>
          <w:b/>
          <w:color w:val="333333"/>
          <w:sz w:val="40"/>
          <w:szCs w:val="40"/>
        </w:rPr>
        <w:t>Other Lesson Ideas:</w:t>
      </w:r>
    </w:p>
    <w:p w:rsidR="00BC7CD3" w:rsidRDefault="00BC7CD3" w:rsidP="001B6A79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1B6A79" w:rsidRPr="001B6A79" w:rsidRDefault="001B6A79" w:rsidP="001B6A79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b/>
          <w:bCs/>
          <w:color w:val="333333"/>
          <w:sz w:val="27"/>
          <w:szCs w:val="27"/>
        </w:rPr>
        <w:t>Mathematics – Shape &amp; Angle investigation</w:t>
      </w:r>
    </w:p>
    <w:p w:rsidR="001B6A79" w:rsidRPr="001B6A79" w:rsidRDefault="001B6A79" w:rsidP="001B6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>Tickle App</w:t>
      </w:r>
    </w:p>
    <w:p w:rsidR="001B6A79" w:rsidRPr="001B6A79" w:rsidRDefault="001B6A79" w:rsidP="001B6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>On paper students create and sketch a 2D shape showing their knowledge of angles</w:t>
      </w:r>
    </w:p>
    <w:p w:rsidR="001B6A79" w:rsidRPr="001B6A79" w:rsidRDefault="001B6A79" w:rsidP="001B6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>Using masking tape, rulers, and protractors, students recreate their shape on the floor</w:t>
      </w:r>
    </w:p>
    <w:p w:rsidR="001B6A79" w:rsidRPr="001B6A79" w:rsidRDefault="001B6A79" w:rsidP="001B6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 xml:space="preserve">Students connect the </w:t>
      </w:r>
      <w:proofErr w:type="spellStart"/>
      <w:r w:rsidRPr="001B6A79">
        <w:rPr>
          <w:rFonts w:ascii="Arial" w:eastAsia="Times New Roman" w:hAnsi="Arial" w:cs="Arial"/>
          <w:color w:val="333333"/>
          <w:sz w:val="27"/>
          <w:szCs w:val="27"/>
        </w:rPr>
        <w:t>Sphero</w:t>
      </w:r>
      <w:proofErr w:type="spellEnd"/>
      <w:r w:rsidRPr="001B6A79">
        <w:rPr>
          <w:rFonts w:ascii="Arial" w:eastAsia="Times New Roman" w:hAnsi="Arial" w:cs="Arial"/>
          <w:color w:val="333333"/>
          <w:sz w:val="27"/>
          <w:szCs w:val="27"/>
        </w:rPr>
        <w:t xml:space="preserve"> to the </w:t>
      </w:r>
      <w:proofErr w:type="spellStart"/>
      <w:r w:rsidRPr="001B6A79">
        <w:rPr>
          <w:rFonts w:ascii="Arial" w:eastAsia="Times New Roman" w:hAnsi="Arial" w:cs="Arial"/>
          <w:color w:val="333333"/>
          <w:sz w:val="27"/>
          <w:szCs w:val="27"/>
        </w:rPr>
        <w:t>iPad</w:t>
      </w:r>
      <w:proofErr w:type="spellEnd"/>
      <w:r w:rsidRPr="001B6A79">
        <w:rPr>
          <w:rFonts w:ascii="Arial" w:eastAsia="Times New Roman" w:hAnsi="Arial" w:cs="Arial"/>
          <w:color w:val="333333"/>
          <w:sz w:val="27"/>
          <w:szCs w:val="27"/>
        </w:rPr>
        <w:t xml:space="preserve"> app Tickle, and use code to direct the </w:t>
      </w:r>
      <w:proofErr w:type="spellStart"/>
      <w:r w:rsidRPr="001B6A79">
        <w:rPr>
          <w:rFonts w:ascii="Arial" w:eastAsia="Times New Roman" w:hAnsi="Arial" w:cs="Arial"/>
          <w:color w:val="333333"/>
          <w:sz w:val="27"/>
          <w:szCs w:val="27"/>
        </w:rPr>
        <w:t>sphero</w:t>
      </w:r>
      <w:proofErr w:type="spellEnd"/>
      <w:r w:rsidRPr="001B6A79">
        <w:rPr>
          <w:rFonts w:ascii="Arial" w:eastAsia="Times New Roman" w:hAnsi="Arial" w:cs="Arial"/>
          <w:color w:val="333333"/>
          <w:sz w:val="27"/>
          <w:szCs w:val="27"/>
        </w:rPr>
        <w:t xml:space="preserve"> to follow the masking tape shape</w:t>
      </w:r>
    </w:p>
    <w:p w:rsidR="001B6A79" w:rsidRPr="001B6A79" w:rsidRDefault="001B6A79" w:rsidP="001B6A79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b/>
          <w:bCs/>
          <w:color w:val="333333"/>
          <w:sz w:val="27"/>
          <w:szCs w:val="27"/>
        </w:rPr>
        <w:t>Skills students develop:</w:t>
      </w:r>
    </w:p>
    <w:p w:rsidR="001B6A79" w:rsidRPr="001B6A79" w:rsidRDefault="001B6A79" w:rsidP="001B6A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>Coding using block code</w:t>
      </w:r>
    </w:p>
    <w:p w:rsidR="001B6A79" w:rsidRDefault="001B6A79" w:rsidP="001B6A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>Percentages, Angles, Measurement, Time, Distance, Speed</w:t>
      </w:r>
    </w:p>
    <w:p w:rsidR="001B6A79" w:rsidRDefault="001B6A79" w:rsidP="001B6A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1B6A79" w:rsidRPr="001B6A79" w:rsidRDefault="001B6A79" w:rsidP="001B6A79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b/>
          <w:bCs/>
          <w:color w:val="333333"/>
          <w:sz w:val="27"/>
          <w:szCs w:val="27"/>
        </w:rPr>
        <w:t>Angles – Mini Golf</w:t>
      </w:r>
    </w:p>
    <w:p w:rsidR="001B6A79" w:rsidRPr="001B6A79" w:rsidRDefault="001B6A79" w:rsidP="001B6A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>Tickle App</w:t>
      </w:r>
    </w:p>
    <w:p w:rsidR="001B6A79" w:rsidRPr="001B6A79" w:rsidRDefault="001B6A79" w:rsidP="001B6A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>Students design a mini golf course</w:t>
      </w:r>
    </w:p>
    <w:p w:rsidR="001B6A79" w:rsidRPr="001B6A79" w:rsidRDefault="001B6A79" w:rsidP="001B6A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 xml:space="preserve">Using the Tickle app, students direct the </w:t>
      </w:r>
      <w:proofErr w:type="spellStart"/>
      <w:r w:rsidRPr="001B6A79">
        <w:rPr>
          <w:rFonts w:ascii="Arial" w:eastAsia="Times New Roman" w:hAnsi="Arial" w:cs="Arial"/>
          <w:color w:val="333333"/>
          <w:sz w:val="27"/>
          <w:szCs w:val="27"/>
        </w:rPr>
        <w:t>Sphero</w:t>
      </w:r>
      <w:proofErr w:type="spellEnd"/>
      <w:r w:rsidRPr="001B6A79">
        <w:rPr>
          <w:rFonts w:ascii="Arial" w:eastAsia="Times New Roman" w:hAnsi="Arial" w:cs="Arial"/>
          <w:color w:val="333333"/>
          <w:sz w:val="27"/>
          <w:szCs w:val="27"/>
        </w:rPr>
        <w:t xml:space="preserve"> to each hole in as little code directions as possible.</w:t>
      </w:r>
    </w:p>
    <w:p w:rsidR="001B6A79" w:rsidRPr="001B6A79" w:rsidRDefault="001B6A79" w:rsidP="001B6A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 xml:space="preserve">Students can </w:t>
      </w:r>
      <w:proofErr w:type="spellStart"/>
      <w:r w:rsidRPr="001B6A79">
        <w:rPr>
          <w:rFonts w:ascii="Arial" w:eastAsia="Times New Roman" w:hAnsi="Arial" w:cs="Arial"/>
          <w:color w:val="333333"/>
          <w:sz w:val="27"/>
          <w:szCs w:val="27"/>
        </w:rPr>
        <w:t>analyse</w:t>
      </w:r>
      <w:proofErr w:type="spellEnd"/>
      <w:r w:rsidRPr="001B6A79">
        <w:rPr>
          <w:rFonts w:ascii="Arial" w:eastAsia="Times New Roman" w:hAnsi="Arial" w:cs="Arial"/>
          <w:color w:val="333333"/>
          <w:sz w:val="27"/>
          <w:szCs w:val="27"/>
        </w:rPr>
        <w:t xml:space="preserve"> the data from the game and calculate the Mean, Median and Mode for each hole of the course.</w:t>
      </w:r>
    </w:p>
    <w:p w:rsidR="001B6A79" w:rsidRPr="001B6A79" w:rsidRDefault="001B6A79" w:rsidP="001B6A79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b/>
          <w:bCs/>
          <w:color w:val="333333"/>
          <w:sz w:val="27"/>
          <w:szCs w:val="27"/>
        </w:rPr>
        <w:t>Skills students develop:</w:t>
      </w:r>
    </w:p>
    <w:p w:rsidR="001B6A79" w:rsidRPr="001B6A79" w:rsidRDefault="001B6A79" w:rsidP="001B6A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>Coding using block code.</w:t>
      </w:r>
    </w:p>
    <w:p w:rsidR="001B6A79" w:rsidRPr="001B6A79" w:rsidRDefault="001B6A79" w:rsidP="001B6A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>Percentages, Angles, Measurement, Time, Distance, Speed</w:t>
      </w:r>
    </w:p>
    <w:p w:rsidR="001B6A79" w:rsidRDefault="001B6A79" w:rsidP="001B6A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7"/>
          <w:szCs w:val="27"/>
        </w:rPr>
      </w:pPr>
      <w:r w:rsidRPr="001B6A79">
        <w:rPr>
          <w:rFonts w:ascii="Arial" w:eastAsia="Times New Roman" w:hAnsi="Arial" w:cs="Arial"/>
          <w:color w:val="333333"/>
          <w:sz w:val="27"/>
          <w:szCs w:val="27"/>
        </w:rPr>
        <w:t xml:space="preserve">Data, </w:t>
      </w:r>
      <w:proofErr w:type="spellStart"/>
      <w:r w:rsidRPr="001B6A79">
        <w:rPr>
          <w:rFonts w:ascii="Arial" w:eastAsia="Times New Roman" w:hAnsi="Arial" w:cs="Arial"/>
          <w:color w:val="333333"/>
          <w:sz w:val="27"/>
          <w:szCs w:val="27"/>
        </w:rPr>
        <w:t>Analysing</w:t>
      </w:r>
      <w:proofErr w:type="spellEnd"/>
      <w:r w:rsidRPr="001B6A79">
        <w:rPr>
          <w:rFonts w:ascii="Arial" w:eastAsia="Times New Roman" w:hAnsi="Arial" w:cs="Arial"/>
          <w:color w:val="333333"/>
          <w:sz w:val="27"/>
          <w:szCs w:val="27"/>
        </w:rPr>
        <w:t xml:space="preserve"> data, Mean, Median &amp; Mode</w:t>
      </w:r>
    </w:p>
    <w:p w:rsidR="00FD575A" w:rsidRPr="001B6A79" w:rsidRDefault="00C23E05" w:rsidP="00FD57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hyperlink r:id="rId5" w:history="1">
        <w:r w:rsidR="00FD575A" w:rsidRPr="006D63D7">
          <w:rPr>
            <w:rStyle w:val="Hyperlink"/>
            <w:rFonts w:ascii="Arial" w:eastAsia="Times New Roman" w:hAnsi="Arial" w:cs="Arial"/>
            <w:sz w:val="27"/>
            <w:szCs w:val="27"/>
          </w:rPr>
          <w:t>https://elenikyritsis.com/2016/08/20/spheros-in-the-classroom/</w:t>
        </w:r>
      </w:hyperlink>
      <w:r w:rsidR="00FD575A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</w:p>
    <w:p w:rsidR="00C66057" w:rsidRDefault="00C66057"/>
    <w:sectPr w:rsidR="00C66057" w:rsidSect="00C66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DDE"/>
    <w:multiLevelType w:val="multilevel"/>
    <w:tmpl w:val="77C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63B53"/>
    <w:multiLevelType w:val="multilevel"/>
    <w:tmpl w:val="267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C2FE9"/>
    <w:multiLevelType w:val="multilevel"/>
    <w:tmpl w:val="875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230715"/>
    <w:multiLevelType w:val="multilevel"/>
    <w:tmpl w:val="D3A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E221E5"/>
    <w:multiLevelType w:val="multilevel"/>
    <w:tmpl w:val="216C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ED7CDE"/>
    <w:multiLevelType w:val="multilevel"/>
    <w:tmpl w:val="1720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A79"/>
    <w:rsid w:val="001B6A79"/>
    <w:rsid w:val="00BC7CD3"/>
    <w:rsid w:val="00C23E05"/>
    <w:rsid w:val="00C66057"/>
    <w:rsid w:val="00FD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5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nikyritsis.com/2016/08/20/spheros-in-the-classro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Company>Midlothian Council - Education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arklel33</dc:creator>
  <cp:lastModifiedBy>arklel33</cp:lastModifiedBy>
  <cp:revision>3</cp:revision>
  <dcterms:created xsi:type="dcterms:W3CDTF">2017-01-16T16:38:00Z</dcterms:created>
  <dcterms:modified xsi:type="dcterms:W3CDTF">2017-02-23T15:09:00Z</dcterms:modified>
</cp:coreProperties>
</file>